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6C" w:rsidRDefault="00FE22AC" w:rsidP="00FE22AC">
      <w:pPr>
        <w:jc w:val="center"/>
        <w:rPr>
          <w:b/>
          <w:sz w:val="28"/>
          <w:szCs w:val="28"/>
        </w:rPr>
      </w:pPr>
      <w:r w:rsidRPr="0074616C">
        <w:rPr>
          <w:rFonts w:hint="eastAsia"/>
          <w:b/>
          <w:sz w:val="28"/>
          <w:szCs w:val="28"/>
        </w:rPr>
        <w:t>中英国际学院</w:t>
      </w:r>
    </w:p>
    <w:p w:rsidR="00E93EB7" w:rsidRPr="0074616C" w:rsidRDefault="00FE22AC" w:rsidP="0074616C">
      <w:pPr>
        <w:jc w:val="center"/>
        <w:rPr>
          <w:b/>
          <w:sz w:val="28"/>
          <w:szCs w:val="28"/>
        </w:rPr>
      </w:pPr>
      <w:r w:rsidRPr="0074616C">
        <w:rPr>
          <w:rFonts w:hint="eastAsia"/>
          <w:b/>
          <w:sz w:val="28"/>
          <w:szCs w:val="28"/>
        </w:rPr>
        <w:t>2018/2019</w:t>
      </w:r>
      <w:r w:rsidRPr="0074616C">
        <w:rPr>
          <w:rFonts w:hint="eastAsia"/>
          <w:b/>
          <w:sz w:val="28"/>
          <w:szCs w:val="28"/>
        </w:rPr>
        <w:t>（</w:t>
      </w:r>
      <w:r w:rsidR="00442EED">
        <w:rPr>
          <w:rFonts w:hint="eastAsia"/>
          <w:b/>
          <w:sz w:val="28"/>
          <w:szCs w:val="28"/>
        </w:rPr>
        <w:t>一</w:t>
      </w:r>
      <w:r w:rsidRPr="0074616C">
        <w:rPr>
          <w:rFonts w:hint="eastAsia"/>
          <w:b/>
          <w:sz w:val="28"/>
          <w:szCs w:val="28"/>
        </w:rPr>
        <w:t>）</w:t>
      </w:r>
      <w:r w:rsidR="00840E58" w:rsidRPr="0074616C">
        <w:rPr>
          <w:rFonts w:hint="eastAsia"/>
          <w:b/>
          <w:sz w:val="28"/>
          <w:szCs w:val="28"/>
        </w:rPr>
        <w:t>学期第二批次</w:t>
      </w:r>
      <w:r w:rsidR="00835812" w:rsidRPr="0074616C">
        <w:rPr>
          <w:rFonts w:hint="eastAsia"/>
          <w:b/>
          <w:sz w:val="28"/>
          <w:szCs w:val="28"/>
        </w:rPr>
        <w:t>创新创业大作业学分认定</w:t>
      </w:r>
      <w:r w:rsidRPr="0074616C">
        <w:rPr>
          <w:rFonts w:hint="eastAsia"/>
          <w:b/>
          <w:sz w:val="28"/>
          <w:szCs w:val="28"/>
        </w:rPr>
        <w:t>通知</w:t>
      </w:r>
    </w:p>
    <w:p w:rsidR="00FE22AC" w:rsidRPr="0074616C" w:rsidRDefault="00FE22AC" w:rsidP="0074616C">
      <w:pPr>
        <w:spacing w:after="0" w:line="400" w:lineRule="exact"/>
        <w:rPr>
          <w:color w:val="000000"/>
          <w:sz w:val="24"/>
          <w:szCs w:val="24"/>
        </w:rPr>
      </w:pPr>
      <w:r w:rsidRPr="0074616C">
        <w:rPr>
          <w:rFonts w:ascii="宋体" w:hAnsi="宋体" w:hint="eastAsia"/>
          <w:color w:val="000000"/>
          <w:sz w:val="24"/>
          <w:szCs w:val="24"/>
        </w:rPr>
        <w:t>各位</w:t>
      </w:r>
      <w:r w:rsidR="0074616C">
        <w:rPr>
          <w:rFonts w:ascii="宋体" w:hAnsi="宋体" w:hint="eastAsia"/>
          <w:color w:val="000000"/>
          <w:sz w:val="24"/>
          <w:szCs w:val="24"/>
        </w:rPr>
        <w:t>20</w:t>
      </w:r>
      <w:r w:rsidRPr="0074616C">
        <w:rPr>
          <w:color w:val="000000"/>
          <w:sz w:val="24"/>
          <w:szCs w:val="24"/>
        </w:rPr>
        <w:t>17</w:t>
      </w:r>
      <w:r w:rsidRPr="0074616C">
        <w:rPr>
          <w:rFonts w:ascii="宋体" w:hAnsi="宋体" w:hint="eastAsia"/>
          <w:color w:val="000000"/>
          <w:sz w:val="24"/>
          <w:szCs w:val="24"/>
        </w:rPr>
        <w:t>级，</w:t>
      </w:r>
      <w:r w:rsidR="0074616C">
        <w:rPr>
          <w:rFonts w:ascii="宋体" w:hAnsi="宋体" w:hint="eastAsia"/>
          <w:color w:val="000000"/>
          <w:sz w:val="24"/>
          <w:szCs w:val="24"/>
        </w:rPr>
        <w:t>20</w:t>
      </w:r>
      <w:r w:rsidRPr="0074616C">
        <w:rPr>
          <w:color w:val="000000"/>
          <w:sz w:val="24"/>
          <w:szCs w:val="24"/>
        </w:rPr>
        <w:t>16</w:t>
      </w:r>
      <w:r w:rsidRPr="0074616C">
        <w:rPr>
          <w:rFonts w:ascii="宋体" w:hAnsi="宋体" w:hint="eastAsia"/>
          <w:color w:val="000000"/>
          <w:sz w:val="24"/>
          <w:szCs w:val="24"/>
        </w:rPr>
        <w:t>级，</w:t>
      </w:r>
      <w:r w:rsidR="0074616C">
        <w:rPr>
          <w:rFonts w:ascii="宋体" w:hAnsi="宋体" w:hint="eastAsia"/>
          <w:color w:val="000000"/>
          <w:sz w:val="24"/>
          <w:szCs w:val="24"/>
        </w:rPr>
        <w:t>20</w:t>
      </w:r>
      <w:r w:rsidRPr="0074616C">
        <w:rPr>
          <w:color w:val="000000"/>
          <w:sz w:val="24"/>
          <w:szCs w:val="24"/>
        </w:rPr>
        <w:t>15</w:t>
      </w:r>
      <w:r w:rsidRPr="0074616C">
        <w:rPr>
          <w:rFonts w:ascii="宋体" w:hAnsi="宋体" w:hint="eastAsia"/>
          <w:color w:val="000000"/>
          <w:sz w:val="24"/>
          <w:szCs w:val="24"/>
        </w:rPr>
        <w:t>级计划内双学位工科学生：</w:t>
      </w:r>
    </w:p>
    <w:p w:rsidR="00FE22AC" w:rsidRPr="0074616C" w:rsidRDefault="00FE22AC" w:rsidP="0074616C">
      <w:pPr>
        <w:spacing w:after="0" w:line="400" w:lineRule="exact"/>
        <w:rPr>
          <w:color w:val="000000"/>
          <w:sz w:val="24"/>
          <w:szCs w:val="24"/>
        </w:rPr>
      </w:pPr>
      <w:r w:rsidRPr="0074616C">
        <w:rPr>
          <w:color w:val="000000"/>
          <w:sz w:val="24"/>
          <w:szCs w:val="24"/>
        </w:rPr>
        <w:t>          </w:t>
      </w:r>
      <w:r w:rsidR="0074616C">
        <w:rPr>
          <w:rFonts w:ascii="宋体" w:hAnsi="宋体" w:hint="eastAsia"/>
          <w:color w:val="000000"/>
          <w:sz w:val="24"/>
          <w:szCs w:val="24"/>
        </w:rPr>
        <w:t>根据</w:t>
      </w:r>
      <w:r w:rsidRPr="0074616C">
        <w:rPr>
          <w:rFonts w:ascii="宋体" w:hAnsi="宋体" w:hint="eastAsia"/>
          <w:color w:val="000000"/>
          <w:sz w:val="24"/>
          <w:szCs w:val="24"/>
        </w:rPr>
        <w:t>上海理工大学“关于本学期</w:t>
      </w:r>
      <w:bookmarkStart w:id="0" w:name="_GoBack"/>
      <w:bookmarkEnd w:id="0"/>
      <w:r w:rsidRPr="0074616C">
        <w:rPr>
          <w:rFonts w:ascii="宋体" w:hAnsi="宋体" w:hint="eastAsia"/>
          <w:color w:val="000000"/>
          <w:sz w:val="24"/>
          <w:szCs w:val="24"/>
        </w:rPr>
        <w:t>创新创业大作业学分认定的通知”（</w:t>
      </w:r>
      <w:r w:rsidRPr="0074616C">
        <w:rPr>
          <w:color w:val="000000"/>
          <w:sz w:val="24"/>
          <w:szCs w:val="24"/>
        </w:rPr>
        <w:t>http://jwc.usst.edu.cn/2018/0911/c720a123505/page.htm</w:t>
      </w:r>
      <w:r w:rsidRPr="0074616C">
        <w:rPr>
          <w:rFonts w:ascii="宋体" w:hAnsi="宋体" w:hint="eastAsia"/>
          <w:color w:val="000000"/>
          <w:sz w:val="24"/>
          <w:szCs w:val="24"/>
        </w:rPr>
        <w:t>）</w:t>
      </w:r>
      <w:r w:rsidR="0074616C">
        <w:rPr>
          <w:rFonts w:ascii="宋体" w:hAnsi="宋体" w:hint="eastAsia"/>
          <w:color w:val="000000"/>
          <w:sz w:val="24"/>
          <w:szCs w:val="24"/>
        </w:rPr>
        <w:t>，</w:t>
      </w:r>
      <w:r w:rsidRPr="0074616C">
        <w:rPr>
          <w:rFonts w:ascii="宋体" w:hAnsi="宋体" w:hint="eastAsia"/>
          <w:color w:val="000000"/>
          <w:sz w:val="24"/>
          <w:szCs w:val="24"/>
        </w:rPr>
        <w:t>学院</w:t>
      </w:r>
      <w:r w:rsidR="0074616C">
        <w:rPr>
          <w:rFonts w:ascii="宋体" w:hAnsi="宋体" w:hint="eastAsia"/>
          <w:color w:val="000000"/>
          <w:sz w:val="24"/>
          <w:szCs w:val="24"/>
        </w:rPr>
        <w:t>对</w:t>
      </w:r>
      <w:r w:rsidR="00840E58" w:rsidRPr="0074616C">
        <w:rPr>
          <w:rFonts w:ascii="宋体" w:hAnsi="宋体" w:hint="eastAsia"/>
          <w:color w:val="000000"/>
          <w:sz w:val="24"/>
          <w:szCs w:val="24"/>
        </w:rPr>
        <w:t>本学期第二批次</w:t>
      </w:r>
      <w:r w:rsidRPr="0074616C">
        <w:rPr>
          <w:rFonts w:ascii="宋体" w:hAnsi="宋体" w:hint="eastAsia"/>
          <w:color w:val="000000"/>
          <w:sz w:val="24"/>
          <w:szCs w:val="24"/>
        </w:rPr>
        <w:t>创新创业大作业学分认定工作</w:t>
      </w:r>
      <w:r w:rsidR="0074616C">
        <w:rPr>
          <w:rFonts w:ascii="宋体" w:hAnsi="宋体" w:hint="eastAsia"/>
          <w:color w:val="000000"/>
          <w:sz w:val="24"/>
          <w:szCs w:val="24"/>
        </w:rPr>
        <w:t>安排如下</w:t>
      </w:r>
      <w:r w:rsidRPr="0074616C">
        <w:rPr>
          <w:rFonts w:ascii="宋体" w:hAnsi="宋体" w:hint="eastAsia"/>
          <w:color w:val="000000"/>
          <w:sz w:val="24"/>
          <w:szCs w:val="24"/>
        </w:rPr>
        <w:t>。</w:t>
      </w:r>
      <w:r w:rsidR="0074616C">
        <w:rPr>
          <w:rFonts w:ascii="宋体" w:hAnsi="宋体" w:hint="eastAsia"/>
          <w:color w:val="000000"/>
          <w:sz w:val="24"/>
          <w:szCs w:val="24"/>
        </w:rPr>
        <w:t>其中，</w:t>
      </w:r>
      <w:r w:rsidR="006F0A8F" w:rsidRPr="0074616C">
        <w:rPr>
          <w:rFonts w:ascii="宋体" w:hAnsi="宋体" w:hint="eastAsia"/>
          <w:color w:val="000000"/>
          <w:sz w:val="24"/>
          <w:szCs w:val="24"/>
        </w:rPr>
        <w:t>创新创业大作业是中方培养计划面向</w:t>
      </w:r>
      <w:r w:rsidR="006F0A8F" w:rsidRPr="0074616C">
        <w:rPr>
          <w:color w:val="000000"/>
          <w:sz w:val="24"/>
          <w:szCs w:val="24"/>
        </w:rPr>
        <w:t>2015</w:t>
      </w:r>
      <w:r w:rsidR="006F0A8F" w:rsidRPr="0074616C">
        <w:rPr>
          <w:rFonts w:ascii="宋体" w:hAnsi="宋体" w:hint="eastAsia"/>
          <w:color w:val="000000"/>
          <w:sz w:val="24"/>
          <w:szCs w:val="24"/>
        </w:rPr>
        <w:t>级以后的计划内双学位学生开设的通识教育课程模块。</w:t>
      </w:r>
    </w:p>
    <w:p w:rsidR="00FE22AC" w:rsidRPr="0074616C" w:rsidRDefault="00FE22AC" w:rsidP="0074616C">
      <w:pPr>
        <w:spacing w:after="0" w:line="400" w:lineRule="exact"/>
        <w:rPr>
          <w:color w:val="000000"/>
          <w:sz w:val="24"/>
          <w:szCs w:val="24"/>
        </w:rPr>
      </w:pPr>
      <w:r w:rsidRPr="0074616C">
        <w:rPr>
          <w:color w:val="000000"/>
          <w:sz w:val="24"/>
          <w:szCs w:val="24"/>
        </w:rPr>
        <w:t>         1</w:t>
      </w:r>
      <w:r w:rsidR="006F0A8F" w:rsidRPr="0074616C">
        <w:rPr>
          <w:rFonts w:ascii="宋体" w:hAnsi="宋体" w:hint="eastAsia"/>
          <w:color w:val="000000"/>
          <w:sz w:val="24"/>
          <w:szCs w:val="24"/>
        </w:rPr>
        <w:t>.</w:t>
      </w:r>
      <w:r w:rsidRPr="0074616C">
        <w:rPr>
          <w:rFonts w:ascii="宋体" w:hAnsi="宋体" w:hint="eastAsia"/>
          <w:color w:val="000000"/>
          <w:sz w:val="24"/>
          <w:szCs w:val="24"/>
        </w:rPr>
        <w:t>在</w:t>
      </w:r>
      <w:r w:rsidR="00840E58" w:rsidRPr="0074616C">
        <w:rPr>
          <w:rFonts w:hint="eastAsia"/>
          <w:color w:val="000000"/>
          <w:sz w:val="24"/>
          <w:szCs w:val="24"/>
        </w:rPr>
        <w:t>12</w:t>
      </w:r>
      <w:r w:rsidRPr="0074616C">
        <w:rPr>
          <w:rFonts w:ascii="宋体" w:hAnsi="宋体" w:hint="eastAsia"/>
          <w:color w:val="000000"/>
          <w:sz w:val="24"/>
          <w:szCs w:val="24"/>
        </w:rPr>
        <w:t>月</w:t>
      </w:r>
      <w:r w:rsidRPr="0074616C">
        <w:rPr>
          <w:color w:val="000000"/>
          <w:sz w:val="24"/>
          <w:szCs w:val="24"/>
        </w:rPr>
        <w:t>1</w:t>
      </w:r>
      <w:r w:rsidR="00840E58" w:rsidRPr="0074616C">
        <w:rPr>
          <w:rFonts w:hint="eastAsia"/>
          <w:color w:val="000000"/>
          <w:sz w:val="24"/>
          <w:szCs w:val="24"/>
        </w:rPr>
        <w:t>0</w:t>
      </w:r>
      <w:r w:rsidR="00840E58" w:rsidRPr="0074616C">
        <w:rPr>
          <w:rFonts w:ascii="宋体" w:hAnsi="宋体" w:hint="eastAsia"/>
          <w:color w:val="000000"/>
          <w:sz w:val="24"/>
          <w:szCs w:val="24"/>
        </w:rPr>
        <w:t>日（周一</w:t>
      </w:r>
      <w:r w:rsidRPr="0074616C">
        <w:rPr>
          <w:rFonts w:ascii="宋体" w:hAnsi="宋体" w:hint="eastAsia"/>
          <w:color w:val="000000"/>
          <w:sz w:val="24"/>
          <w:szCs w:val="24"/>
        </w:rPr>
        <w:t>）前把本人签字后的</w:t>
      </w:r>
      <w:r w:rsidR="0074616C">
        <w:rPr>
          <w:rFonts w:ascii="宋体" w:hAnsi="宋体" w:hint="eastAsia"/>
          <w:color w:val="000000"/>
          <w:sz w:val="24"/>
          <w:szCs w:val="24"/>
        </w:rPr>
        <w:t>“创新创业大作业学分认定</w:t>
      </w:r>
      <w:r w:rsidR="0074616C" w:rsidRPr="0074616C">
        <w:rPr>
          <w:rFonts w:ascii="宋体" w:hAnsi="宋体" w:hint="eastAsia"/>
          <w:color w:val="000000"/>
          <w:sz w:val="24"/>
          <w:szCs w:val="24"/>
        </w:rPr>
        <w:t>申请表</w:t>
      </w:r>
      <w:r w:rsidR="0074616C">
        <w:rPr>
          <w:rFonts w:ascii="宋体" w:hAnsi="宋体" w:hint="eastAsia"/>
          <w:color w:val="000000"/>
          <w:sz w:val="24"/>
          <w:szCs w:val="24"/>
        </w:rPr>
        <w:t>”（见附件1）</w:t>
      </w:r>
      <w:r w:rsidRPr="0074616C">
        <w:rPr>
          <w:rFonts w:ascii="宋体" w:hAnsi="宋体" w:hint="eastAsia"/>
          <w:color w:val="000000"/>
          <w:sz w:val="24"/>
          <w:szCs w:val="24"/>
        </w:rPr>
        <w:t>及相关</w:t>
      </w:r>
      <w:r w:rsidRPr="0074616C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>佐证</w:t>
      </w:r>
      <w:r w:rsidR="0074616C">
        <w:rPr>
          <w:rFonts w:ascii="宋体" w:hAnsi="宋体" w:hint="eastAsia"/>
          <w:color w:val="000000"/>
          <w:sz w:val="24"/>
          <w:szCs w:val="24"/>
        </w:rPr>
        <w:t>材料交至</w:t>
      </w:r>
      <w:r w:rsidRPr="0074616C">
        <w:rPr>
          <w:rFonts w:ascii="宋体" w:hAnsi="宋体" w:hint="eastAsia"/>
          <w:color w:val="000000"/>
          <w:sz w:val="24"/>
          <w:szCs w:val="24"/>
        </w:rPr>
        <w:t>院教务部，作证材料需含原件和复印件</w:t>
      </w:r>
      <w:r w:rsidR="00840E58" w:rsidRPr="0074616C">
        <w:rPr>
          <w:rFonts w:ascii="宋体" w:hAnsi="宋体" w:hint="eastAsia"/>
          <w:color w:val="000000"/>
          <w:sz w:val="24"/>
          <w:szCs w:val="24"/>
        </w:rPr>
        <w:t>，原件将在学院核查信息无误后退还学生本人</w:t>
      </w:r>
      <w:r w:rsidRPr="0074616C">
        <w:rPr>
          <w:rFonts w:ascii="宋体" w:hAnsi="宋体" w:hint="eastAsia"/>
          <w:color w:val="000000"/>
          <w:sz w:val="24"/>
          <w:szCs w:val="24"/>
        </w:rPr>
        <w:t>。</w:t>
      </w:r>
    </w:p>
    <w:p w:rsidR="006F0A8F" w:rsidRPr="0074616C" w:rsidRDefault="00FE22AC" w:rsidP="0074616C">
      <w:pPr>
        <w:spacing w:after="0" w:line="400" w:lineRule="exact"/>
        <w:rPr>
          <w:rFonts w:ascii="宋体" w:hAnsi="宋体"/>
          <w:color w:val="000000"/>
          <w:sz w:val="24"/>
          <w:szCs w:val="24"/>
        </w:rPr>
      </w:pPr>
      <w:r w:rsidRPr="0074616C">
        <w:rPr>
          <w:color w:val="000000"/>
          <w:sz w:val="24"/>
          <w:szCs w:val="24"/>
        </w:rPr>
        <w:t>         </w:t>
      </w:r>
      <w:r w:rsidR="00840E58" w:rsidRPr="0074616C">
        <w:rPr>
          <w:rFonts w:ascii="宋体" w:hAnsi="宋体" w:hint="eastAsia"/>
          <w:color w:val="000000"/>
          <w:sz w:val="24"/>
          <w:szCs w:val="24"/>
        </w:rPr>
        <w:t>其中，</w:t>
      </w:r>
      <w:r w:rsidR="006F0A8F" w:rsidRPr="0074616C">
        <w:rPr>
          <w:rFonts w:ascii="宋体" w:hAnsi="宋体" w:hint="eastAsia"/>
          <w:color w:val="000000"/>
          <w:sz w:val="24"/>
          <w:szCs w:val="24"/>
        </w:rPr>
        <w:t>需注意如下：</w:t>
      </w:r>
    </w:p>
    <w:p w:rsidR="00FE22AC" w:rsidRPr="0074616C" w:rsidRDefault="006F0A8F" w:rsidP="0074616C">
      <w:pPr>
        <w:spacing w:after="0" w:line="400" w:lineRule="exact"/>
        <w:rPr>
          <w:rFonts w:ascii="宋体" w:hAnsi="宋体"/>
          <w:color w:val="000000"/>
          <w:sz w:val="24"/>
          <w:szCs w:val="24"/>
        </w:rPr>
      </w:pPr>
      <w:r w:rsidRPr="0074616C">
        <w:rPr>
          <w:rFonts w:ascii="宋体" w:hAnsi="宋体" w:hint="eastAsia"/>
          <w:color w:val="000000"/>
          <w:sz w:val="24"/>
          <w:szCs w:val="24"/>
        </w:rPr>
        <w:t xml:space="preserve">   （1）</w:t>
      </w:r>
      <w:r w:rsidR="00835812" w:rsidRPr="0074616C">
        <w:rPr>
          <w:rFonts w:ascii="宋体" w:hAnsi="宋体" w:hint="eastAsia"/>
          <w:color w:val="000000"/>
          <w:sz w:val="24"/>
          <w:szCs w:val="24"/>
        </w:rPr>
        <w:t>为防止材料遗失，请同学们把个人</w:t>
      </w:r>
      <w:r w:rsidR="00840E58" w:rsidRPr="0074616C">
        <w:rPr>
          <w:rFonts w:ascii="宋体" w:hAnsi="宋体" w:hint="eastAsia"/>
          <w:color w:val="000000"/>
          <w:sz w:val="24"/>
          <w:szCs w:val="24"/>
        </w:rPr>
        <w:t>所提交</w:t>
      </w:r>
      <w:r w:rsidR="00835812" w:rsidRPr="0074616C">
        <w:rPr>
          <w:rFonts w:ascii="宋体" w:hAnsi="宋体" w:hint="eastAsia"/>
          <w:color w:val="000000"/>
          <w:sz w:val="24"/>
          <w:szCs w:val="24"/>
        </w:rPr>
        <w:t>申请表及相关作证材料装在一个档案里</w:t>
      </w:r>
      <w:r w:rsidR="00840E58" w:rsidRPr="0074616C">
        <w:rPr>
          <w:rFonts w:ascii="宋体" w:hAnsi="宋体" w:hint="eastAsia"/>
          <w:color w:val="000000"/>
          <w:sz w:val="24"/>
          <w:szCs w:val="24"/>
        </w:rPr>
        <w:t>，档案袋上应</w:t>
      </w:r>
      <w:r w:rsidR="00FE22AC" w:rsidRPr="0074616C">
        <w:rPr>
          <w:rFonts w:ascii="宋体" w:hAnsi="宋体" w:hint="eastAsia"/>
          <w:color w:val="000000"/>
          <w:sz w:val="24"/>
          <w:szCs w:val="24"/>
        </w:rPr>
        <w:t>注明个人中文姓名，</w:t>
      </w:r>
      <w:r w:rsidR="00FE22AC" w:rsidRPr="0074616C">
        <w:rPr>
          <w:color w:val="000000"/>
          <w:sz w:val="24"/>
          <w:szCs w:val="24"/>
        </w:rPr>
        <w:t>USST</w:t>
      </w:r>
      <w:r w:rsidR="00FE22AC" w:rsidRPr="0074616C">
        <w:rPr>
          <w:rFonts w:ascii="宋体" w:hAnsi="宋体" w:hint="eastAsia"/>
          <w:color w:val="000000"/>
          <w:sz w:val="24"/>
          <w:szCs w:val="24"/>
        </w:rPr>
        <w:t>学号，年级（如</w:t>
      </w:r>
      <w:r w:rsidR="00FE22AC" w:rsidRPr="0074616C">
        <w:rPr>
          <w:color w:val="000000"/>
          <w:sz w:val="24"/>
          <w:szCs w:val="24"/>
        </w:rPr>
        <w:t>2015</w:t>
      </w:r>
      <w:r w:rsidR="00FE22AC" w:rsidRPr="0074616C">
        <w:rPr>
          <w:rFonts w:ascii="宋体" w:hAnsi="宋体" w:hint="eastAsia"/>
          <w:color w:val="000000"/>
          <w:sz w:val="24"/>
          <w:szCs w:val="24"/>
        </w:rPr>
        <w:t>级）和专业（全称：电子信息科学与技术（中英合作）、机械设计制造及其自</w:t>
      </w:r>
      <w:r w:rsidR="00840E58" w:rsidRPr="0074616C">
        <w:rPr>
          <w:rFonts w:ascii="宋体" w:hAnsi="宋体" w:hint="eastAsia"/>
          <w:color w:val="000000"/>
          <w:sz w:val="24"/>
          <w:szCs w:val="24"/>
        </w:rPr>
        <w:t>动化（中英合作））</w:t>
      </w:r>
      <w:r w:rsidR="00FE22AC" w:rsidRPr="0074616C">
        <w:rPr>
          <w:rFonts w:ascii="宋体" w:hAnsi="宋体" w:hint="eastAsia"/>
          <w:color w:val="000000"/>
          <w:sz w:val="24"/>
          <w:szCs w:val="24"/>
        </w:rPr>
        <w:t>。</w:t>
      </w:r>
    </w:p>
    <w:p w:rsidR="00FE22AC" w:rsidRPr="0074616C" w:rsidRDefault="006F0A8F" w:rsidP="0074616C">
      <w:pPr>
        <w:spacing w:after="0" w:line="400" w:lineRule="exact"/>
        <w:rPr>
          <w:color w:val="000000"/>
          <w:sz w:val="24"/>
          <w:szCs w:val="24"/>
        </w:rPr>
      </w:pPr>
      <w:r w:rsidRPr="0074616C">
        <w:rPr>
          <w:color w:val="000000"/>
          <w:sz w:val="24"/>
          <w:szCs w:val="24"/>
        </w:rPr>
        <w:t>      </w:t>
      </w:r>
      <w:r w:rsidRPr="0074616C">
        <w:rPr>
          <w:rFonts w:hint="eastAsia"/>
          <w:color w:val="000000"/>
          <w:sz w:val="24"/>
          <w:szCs w:val="24"/>
        </w:rPr>
        <w:t>（</w:t>
      </w:r>
      <w:r w:rsidRPr="0074616C">
        <w:rPr>
          <w:rFonts w:hint="eastAsia"/>
          <w:color w:val="000000"/>
          <w:sz w:val="24"/>
          <w:szCs w:val="24"/>
        </w:rPr>
        <w:t>2</w:t>
      </w:r>
      <w:r w:rsidRPr="0074616C">
        <w:rPr>
          <w:rFonts w:hint="eastAsia"/>
          <w:color w:val="000000"/>
          <w:sz w:val="24"/>
          <w:szCs w:val="24"/>
        </w:rPr>
        <w:t>）</w:t>
      </w:r>
      <w:r w:rsidR="00FE22AC" w:rsidRPr="0074616C">
        <w:rPr>
          <w:rFonts w:ascii="宋体" w:hAnsi="宋体" w:hint="eastAsia"/>
          <w:color w:val="000000"/>
          <w:sz w:val="24"/>
          <w:szCs w:val="24"/>
        </w:rPr>
        <w:t>团体成果或荣誉，</w:t>
      </w:r>
      <w:r w:rsidR="00306A01" w:rsidRPr="0074616C">
        <w:rPr>
          <w:rFonts w:ascii="宋体" w:hAnsi="宋体" w:hint="eastAsia"/>
          <w:color w:val="000000"/>
          <w:sz w:val="24"/>
          <w:szCs w:val="24"/>
        </w:rPr>
        <w:t>原则上按获奖证书或项目申报表上的排序认定成果</w:t>
      </w:r>
      <w:r w:rsidR="00FE22AC" w:rsidRPr="0074616C">
        <w:rPr>
          <w:rFonts w:ascii="宋体" w:hAnsi="宋体" w:hint="eastAsia"/>
          <w:color w:val="000000"/>
          <w:sz w:val="24"/>
          <w:szCs w:val="24"/>
        </w:rPr>
        <w:t>；若成果或荣誉证书</w:t>
      </w:r>
      <w:r w:rsidR="00306A01" w:rsidRPr="0074616C">
        <w:rPr>
          <w:rFonts w:ascii="宋体" w:hAnsi="宋体" w:hint="eastAsia"/>
          <w:color w:val="000000"/>
          <w:sz w:val="24"/>
          <w:szCs w:val="24"/>
        </w:rPr>
        <w:t>或申报表</w:t>
      </w:r>
      <w:r w:rsidR="00FE22AC" w:rsidRPr="0074616C">
        <w:rPr>
          <w:rFonts w:ascii="宋体" w:hAnsi="宋体" w:hint="eastAsia"/>
          <w:color w:val="000000"/>
          <w:sz w:val="24"/>
          <w:szCs w:val="24"/>
        </w:rPr>
        <w:t>上无法体现排序，</w:t>
      </w:r>
      <w:r w:rsidR="00306A01" w:rsidRPr="0074616C">
        <w:rPr>
          <w:rFonts w:ascii="宋体" w:hAnsi="宋体" w:hint="eastAsia"/>
          <w:color w:val="000000"/>
          <w:sz w:val="24"/>
          <w:szCs w:val="24"/>
        </w:rPr>
        <w:t>学生</w:t>
      </w:r>
      <w:r w:rsidR="00FE22AC" w:rsidRPr="0074616C">
        <w:rPr>
          <w:rFonts w:ascii="宋体" w:hAnsi="宋体" w:hint="eastAsia"/>
          <w:color w:val="000000"/>
          <w:sz w:val="24"/>
          <w:szCs w:val="24"/>
        </w:rPr>
        <w:t>需出具官方排序证明。</w:t>
      </w:r>
    </w:p>
    <w:p w:rsidR="00FE22AC" w:rsidRPr="0074616C" w:rsidRDefault="006F0A8F" w:rsidP="0074616C">
      <w:pPr>
        <w:spacing w:after="0" w:line="400" w:lineRule="exact"/>
        <w:ind w:firstLine="195"/>
        <w:rPr>
          <w:color w:val="000000"/>
          <w:sz w:val="24"/>
          <w:szCs w:val="24"/>
        </w:rPr>
      </w:pPr>
      <w:r w:rsidRPr="0074616C">
        <w:rPr>
          <w:color w:val="000000"/>
          <w:sz w:val="24"/>
          <w:szCs w:val="24"/>
        </w:rPr>
        <w:t>   </w:t>
      </w:r>
      <w:r w:rsidRPr="0074616C">
        <w:rPr>
          <w:rFonts w:hint="eastAsia"/>
          <w:color w:val="000000"/>
          <w:sz w:val="24"/>
          <w:szCs w:val="24"/>
        </w:rPr>
        <w:t xml:space="preserve"> </w:t>
      </w:r>
      <w:r w:rsidR="00FE22AC" w:rsidRPr="0074616C">
        <w:rPr>
          <w:color w:val="000000"/>
          <w:sz w:val="24"/>
          <w:szCs w:val="24"/>
        </w:rPr>
        <w:t>2.</w:t>
      </w:r>
      <w:r w:rsidR="00FE22AC" w:rsidRPr="0074616C">
        <w:rPr>
          <w:rFonts w:ascii="宋体" w:hAnsi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Pr="0074616C">
        <w:rPr>
          <w:rFonts w:hint="eastAsia"/>
          <w:color w:val="000000"/>
          <w:sz w:val="24"/>
          <w:szCs w:val="24"/>
        </w:rPr>
        <w:t>请</w:t>
      </w:r>
      <w:r w:rsidR="00FE22AC" w:rsidRPr="0074616C">
        <w:rPr>
          <w:color w:val="000000"/>
          <w:sz w:val="24"/>
          <w:szCs w:val="24"/>
        </w:rPr>
        <w:t>2015</w:t>
      </w:r>
      <w:r w:rsidRPr="0074616C">
        <w:rPr>
          <w:rFonts w:ascii="宋体" w:hAnsi="宋体" w:hint="eastAsia"/>
          <w:color w:val="000000"/>
          <w:sz w:val="24"/>
          <w:szCs w:val="24"/>
        </w:rPr>
        <w:t>级工科学生</w:t>
      </w:r>
      <w:r w:rsidR="00306A01" w:rsidRPr="0074616C">
        <w:rPr>
          <w:rFonts w:ascii="宋体" w:hAnsi="宋体" w:hint="eastAsia"/>
          <w:color w:val="000000"/>
          <w:sz w:val="24"/>
          <w:szCs w:val="24"/>
        </w:rPr>
        <w:t>务必参加本次</w:t>
      </w:r>
      <w:r w:rsidR="00FE22AC" w:rsidRPr="0074616C">
        <w:rPr>
          <w:rFonts w:ascii="宋体" w:hAnsi="宋体" w:hint="eastAsia"/>
          <w:color w:val="000000"/>
          <w:sz w:val="24"/>
          <w:szCs w:val="24"/>
        </w:rPr>
        <w:t>大作业学分认定申请。</w:t>
      </w:r>
    </w:p>
    <w:p w:rsidR="00FE22AC" w:rsidRPr="0074616C" w:rsidRDefault="00FE22AC" w:rsidP="0074616C">
      <w:pPr>
        <w:spacing w:after="0" w:line="400" w:lineRule="exact"/>
        <w:rPr>
          <w:color w:val="000000"/>
          <w:sz w:val="24"/>
          <w:szCs w:val="24"/>
        </w:rPr>
      </w:pPr>
      <w:r w:rsidRPr="0074616C">
        <w:rPr>
          <w:color w:val="000000"/>
          <w:sz w:val="24"/>
          <w:szCs w:val="24"/>
        </w:rPr>
        <w:t>    </w:t>
      </w:r>
      <w:r w:rsidR="006F0A8F" w:rsidRPr="0074616C">
        <w:rPr>
          <w:rFonts w:hint="eastAsia"/>
          <w:color w:val="000000"/>
          <w:sz w:val="24"/>
          <w:szCs w:val="24"/>
        </w:rPr>
        <w:t xml:space="preserve">   </w:t>
      </w:r>
      <w:r w:rsidRPr="0074616C">
        <w:rPr>
          <w:color w:val="000000"/>
          <w:sz w:val="24"/>
          <w:szCs w:val="24"/>
        </w:rPr>
        <w:t> </w:t>
      </w:r>
      <w:r w:rsidR="006F0A8F" w:rsidRPr="0074616C">
        <w:rPr>
          <w:rFonts w:hint="eastAsia"/>
          <w:color w:val="000000"/>
          <w:sz w:val="24"/>
          <w:szCs w:val="24"/>
        </w:rPr>
        <w:t>3.</w:t>
      </w:r>
      <w:r w:rsidRPr="0074616C">
        <w:rPr>
          <w:color w:val="000000"/>
          <w:sz w:val="24"/>
          <w:szCs w:val="24"/>
        </w:rPr>
        <w:t xml:space="preserve"> </w:t>
      </w:r>
      <w:r w:rsidRPr="0074616C">
        <w:rPr>
          <w:rFonts w:ascii="宋体" w:hAnsi="宋体" w:hint="eastAsia"/>
          <w:color w:val="000000"/>
          <w:sz w:val="24"/>
          <w:szCs w:val="24"/>
        </w:rPr>
        <w:t>联系人：刘文娟</w:t>
      </w:r>
      <w:r w:rsidR="006F0A8F" w:rsidRPr="0074616C">
        <w:rPr>
          <w:rFonts w:ascii="宋体" w:hAnsi="宋体" w:hint="eastAsia"/>
          <w:color w:val="000000"/>
          <w:sz w:val="24"/>
          <w:szCs w:val="24"/>
        </w:rPr>
        <w:t>老师；联系电话：</w:t>
      </w:r>
      <w:r w:rsidRPr="0074616C">
        <w:rPr>
          <w:color w:val="000000"/>
          <w:sz w:val="24"/>
          <w:szCs w:val="24"/>
        </w:rPr>
        <w:t>64742133</w:t>
      </w:r>
      <w:r w:rsidR="006F0A8F" w:rsidRPr="0074616C">
        <w:rPr>
          <w:rFonts w:hint="eastAsia"/>
          <w:color w:val="000000"/>
          <w:sz w:val="24"/>
          <w:szCs w:val="24"/>
        </w:rPr>
        <w:t>；</w:t>
      </w:r>
      <w:r w:rsidR="006F0A8F" w:rsidRPr="0074616C">
        <w:rPr>
          <w:rFonts w:ascii="宋体" w:hAnsi="宋体" w:hint="eastAsia"/>
          <w:color w:val="000000"/>
          <w:sz w:val="24"/>
          <w:szCs w:val="24"/>
        </w:rPr>
        <w:t>办公地点</w:t>
      </w:r>
      <w:r w:rsidRPr="0074616C">
        <w:rPr>
          <w:rFonts w:ascii="宋体" w:hAnsi="宋体" w:hint="eastAsia"/>
          <w:color w:val="000000"/>
          <w:sz w:val="24"/>
          <w:szCs w:val="24"/>
        </w:rPr>
        <w:t>：复兴校区教学楼</w:t>
      </w:r>
      <w:r w:rsidRPr="0074616C">
        <w:rPr>
          <w:color w:val="000000"/>
          <w:sz w:val="24"/>
          <w:szCs w:val="24"/>
        </w:rPr>
        <w:t>10</w:t>
      </w:r>
      <w:r w:rsidR="006F0A8F" w:rsidRPr="0074616C">
        <w:rPr>
          <w:rFonts w:hint="eastAsia"/>
          <w:color w:val="000000"/>
          <w:sz w:val="24"/>
          <w:szCs w:val="24"/>
        </w:rPr>
        <w:t>1</w:t>
      </w:r>
      <w:r w:rsidRPr="0074616C">
        <w:rPr>
          <w:rFonts w:ascii="宋体" w:hAnsi="宋体" w:hint="eastAsia"/>
          <w:color w:val="000000"/>
          <w:sz w:val="24"/>
          <w:szCs w:val="24"/>
        </w:rPr>
        <w:t>室</w:t>
      </w:r>
    </w:p>
    <w:p w:rsidR="00FE22AC" w:rsidRPr="0074616C" w:rsidRDefault="00FE22AC" w:rsidP="0074616C">
      <w:pPr>
        <w:spacing w:after="0" w:line="400" w:lineRule="exact"/>
        <w:ind w:firstLine="195"/>
        <w:rPr>
          <w:color w:val="000000"/>
          <w:sz w:val="24"/>
          <w:szCs w:val="24"/>
        </w:rPr>
      </w:pPr>
    </w:p>
    <w:p w:rsidR="00FE22AC" w:rsidRPr="0074616C" w:rsidRDefault="00FE22AC" w:rsidP="0074616C">
      <w:pPr>
        <w:spacing w:after="0" w:line="400" w:lineRule="exact"/>
        <w:rPr>
          <w:color w:val="000000"/>
          <w:sz w:val="24"/>
          <w:szCs w:val="24"/>
        </w:rPr>
      </w:pPr>
      <w:r w:rsidRPr="0074616C">
        <w:rPr>
          <w:rFonts w:ascii="宋体" w:hAnsi="宋体" w:hint="eastAsia"/>
          <w:color w:val="000000"/>
          <w:sz w:val="24"/>
          <w:szCs w:val="24"/>
        </w:rPr>
        <w:t>附件：</w:t>
      </w:r>
    </w:p>
    <w:p w:rsidR="00FE22AC" w:rsidRPr="0074616C" w:rsidRDefault="00FE22AC" w:rsidP="0074616C">
      <w:pPr>
        <w:pStyle w:val="a4"/>
        <w:numPr>
          <w:ilvl w:val="0"/>
          <w:numId w:val="1"/>
        </w:numPr>
        <w:spacing w:after="0" w:line="400" w:lineRule="exact"/>
        <w:rPr>
          <w:color w:val="000000"/>
          <w:sz w:val="24"/>
          <w:szCs w:val="24"/>
        </w:rPr>
      </w:pPr>
      <w:r w:rsidRPr="0074616C">
        <w:rPr>
          <w:rFonts w:ascii="宋体" w:hAnsi="宋体" w:hint="eastAsia"/>
          <w:color w:val="000000"/>
          <w:sz w:val="24"/>
          <w:szCs w:val="24"/>
        </w:rPr>
        <w:t>上海理工大学本科创新创业大作业学分认定申请表</w:t>
      </w:r>
    </w:p>
    <w:p w:rsidR="00FE22AC" w:rsidRPr="0074616C" w:rsidRDefault="00FE22AC" w:rsidP="0074616C">
      <w:pPr>
        <w:pStyle w:val="a4"/>
        <w:numPr>
          <w:ilvl w:val="0"/>
          <w:numId w:val="1"/>
        </w:numPr>
        <w:spacing w:after="0" w:line="400" w:lineRule="exact"/>
        <w:rPr>
          <w:rFonts w:ascii="宋体" w:hAnsi="宋体"/>
          <w:color w:val="000000"/>
          <w:sz w:val="24"/>
          <w:szCs w:val="24"/>
        </w:rPr>
      </w:pPr>
      <w:r w:rsidRPr="0074616C">
        <w:rPr>
          <w:rFonts w:ascii="宋体" w:hAnsi="宋体" w:hint="eastAsia"/>
          <w:color w:val="000000"/>
          <w:sz w:val="24"/>
          <w:szCs w:val="24"/>
        </w:rPr>
        <w:t>创新创业大作业学分认定课程及代码</w:t>
      </w:r>
    </w:p>
    <w:p w:rsidR="00FE22AC" w:rsidRPr="0074616C" w:rsidRDefault="00620D4F" w:rsidP="0074616C">
      <w:pPr>
        <w:spacing w:after="0" w:line="400" w:lineRule="exact"/>
        <w:rPr>
          <w:rFonts w:ascii="宋体" w:hAnsi="宋体"/>
          <w:color w:val="000000"/>
          <w:sz w:val="24"/>
          <w:szCs w:val="24"/>
        </w:rPr>
      </w:pPr>
      <w:r w:rsidRPr="0074616C">
        <w:rPr>
          <w:rFonts w:ascii="宋体" w:hAnsi="宋体" w:hint="eastAsia"/>
          <w:color w:val="000000"/>
          <w:sz w:val="24"/>
          <w:szCs w:val="24"/>
        </w:rPr>
        <w:t xml:space="preserve">   </w:t>
      </w:r>
      <w:r w:rsidR="0074616C" w:rsidRPr="0074616C">
        <w:rPr>
          <w:rFonts w:ascii="宋体" w:hAnsi="宋体" w:hint="eastAsia"/>
          <w:color w:val="000000"/>
          <w:sz w:val="24"/>
          <w:szCs w:val="24"/>
        </w:rPr>
        <w:t xml:space="preserve">3. </w:t>
      </w:r>
      <w:hyperlink r:id="rId8" w:history="1">
        <w:r w:rsidRPr="0074616C">
          <w:rPr>
            <w:rFonts w:ascii="宋体" w:hAnsi="宋体" w:hint="eastAsia"/>
            <w:color w:val="000000"/>
            <w:sz w:val="24"/>
            <w:szCs w:val="24"/>
          </w:rPr>
          <w:t>上海理工大学创新创业大作业实施办法-上理工〔2016〕223号</w:t>
        </w:r>
      </w:hyperlink>
    </w:p>
    <w:p w:rsidR="000E5DAE" w:rsidRPr="0074616C" w:rsidRDefault="000E5DAE" w:rsidP="0074616C">
      <w:pPr>
        <w:spacing w:after="0" w:line="400" w:lineRule="exact"/>
        <w:rPr>
          <w:rFonts w:ascii="宋体" w:hAnsi="宋体"/>
          <w:color w:val="000000"/>
          <w:sz w:val="24"/>
          <w:szCs w:val="24"/>
        </w:rPr>
      </w:pPr>
      <w:r w:rsidRPr="0074616C">
        <w:rPr>
          <w:rFonts w:ascii="宋体" w:hAnsi="宋体" w:hint="eastAsia"/>
          <w:color w:val="000000"/>
          <w:sz w:val="24"/>
          <w:szCs w:val="24"/>
        </w:rPr>
        <w:t xml:space="preserve">   4.</w:t>
      </w:r>
      <w:r w:rsidR="0074616C" w:rsidRPr="0074616C">
        <w:rPr>
          <w:rFonts w:hint="eastAsia"/>
          <w:sz w:val="24"/>
          <w:szCs w:val="24"/>
        </w:rPr>
        <w:t xml:space="preserve"> </w:t>
      </w:r>
      <w:r w:rsidR="0074616C" w:rsidRPr="0074616C">
        <w:rPr>
          <w:rFonts w:ascii="宋体" w:hAnsi="宋体" w:hint="eastAsia"/>
          <w:color w:val="000000"/>
          <w:sz w:val="24"/>
          <w:szCs w:val="24"/>
        </w:rPr>
        <w:t>上海理工大学中英国际学院创新创业大作业实施细则</w:t>
      </w:r>
    </w:p>
    <w:p w:rsidR="00FE22AC" w:rsidRPr="0074616C" w:rsidRDefault="00FE22AC" w:rsidP="0074616C">
      <w:pPr>
        <w:spacing w:after="0" w:line="400" w:lineRule="exact"/>
        <w:jc w:val="right"/>
        <w:rPr>
          <w:color w:val="000000"/>
          <w:sz w:val="24"/>
          <w:szCs w:val="24"/>
        </w:rPr>
      </w:pPr>
      <w:r w:rsidRPr="0074616C">
        <w:rPr>
          <w:color w:val="000000"/>
          <w:sz w:val="24"/>
          <w:szCs w:val="24"/>
        </w:rPr>
        <w:t>                                                        </w:t>
      </w:r>
      <w:r w:rsidRPr="0074616C">
        <w:rPr>
          <w:rFonts w:ascii="宋体" w:hAnsi="宋体" w:hint="eastAsia"/>
          <w:color w:val="000000"/>
          <w:sz w:val="24"/>
          <w:szCs w:val="24"/>
        </w:rPr>
        <w:t>中英国际学院教务部</w:t>
      </w:r>
    </w:p>
    <w:p w:rsidR="00FE22AC" w:rsidRPr="0074616C" w:rsidRDefault="00FE22AC" w:rsidP="0074616C">
      <w:pPr>
        <w:spacing w:after="0" w:line="400" w:lineRule="exact"/>
        <w:jc w:val="right"/>
        <w:rPr>
          <w:color w:val="000000"/>
          <w:sz w:val="24"/>
          <w:szCs w:val="24"/>
        </w:rPr>
      </w:pPr>
      <w:r w:rsidRPr="0074616C">
        <w:rPr>
          <w:color w:val="000000"/>
          <w:sz w:val="24"/>
          <w:szCs w:val="24"/>
        </w:rPr>
        <w:t>                                                         2018</w:t>
      </w:r>
      <w:r w:rsidRPr="0074616C">
        <w:rPr>
          <w:rFonts w:ascii="宋体" w:hAnsi="宋体" w:hint="eastAsia"/>
          <w:color w:val="000000"/>
          <w:sz w:val="24"/>
          <w:szCs w:val="24"/>
        </w:rPr>
        <w:t>年</w:t>
      </w:r>
      <w:r w:rsidR="0074616C" w:rsidRPr="0074616C">
        <w:rPr>
          <w:rFonts w:hint="eastAsia"/>
          <w:color w:val="000000"/>
          <w:sz w:val="24"/>
          <w:szCs w:val="24"/>
        </w:rPr>
        <w:t>12</w:t>
      </w:r>
      <w:r w:rsidRPr="0074616C">
        <w:rPr>
          <w:rFonts w:ascii="宋体" w:hAnsi="宋体" w:hint="eastAsia"/>
          <w:color w:val="000000"/>
          <w:sz w:val="24"/>
          <w:szCs w:val="24"/>
        </w:rPr>
        <w:t>月</w:t>
      </w:r>
      <w:r w:rsidR="0074616C" w:rsidRPr="0074616C">
        <w:rPr>
          <w:rFonts w:hint="eastAsia"/>
          <w:color w:val="000000"/>
          <w:sz w:val="24"/>
          <w:szCs w:val="24"/>
        </w:rPr>
        <w:t>4</w:t>
      </w:r>
      <w:r w:rsidRPr="0074616C">
        <w:rPr>
          <w:rFonts w:ascii="宋体" w:hAnsi="宋体" w:hint="eastAsia"/>
          <w:color w:val="000000"/>
          <w:sz w:val="24"/>
          <w:szCs w:val="24"/>
        </w:rPr>
        <w:t>日</w:t>
      </w:r>
    </w:p>
    <w:p w:rsidR="00FE22AC" w:rsidRPr="0074616C" w:rsidRDefault="00FE22AC" w:rsidP="0074616C">
      <w:pPr>
        <w:spacing w:after="0" w:line="400" w:lineRule="exact"/>
        <w:rPr>
          <w:sz w:val="24"/>
          <w:szCs w:val="24"/>
        </w:rPr>
      </w:pPr>
    </w:p>
    <w:sectPr w:rsidR="00FE22AC" w:rsidRPr="0074616C" w:rsidSect="00213FA1">
      <w:pgSz w:w="12240" w:h="15840"/>
      <w:pgMar w:top="1440" w:right="2016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58" w:rsidRDefault="00831058" w:rsidP="00442EED">
      <w:pPr>
        <w:spacing w:after="0" w:line="240" w:lineRule="auto"/>
      </w:pPr>
      <w:r>
        <w:separator/>
      </w:r>
    </w:p>
  </w:endnote>
  <w:endnote w:type="continuationSeparator" w:id="0">
    <w:p w:rsidR="00831058" w:rsidRDefault="00831058" w:rsidP="0044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58" w:rsidRDefault="00831058" w:rsidP="00442EED">
      <w:pPr>
        <w:spacing w:after="0" w:line="240" w:lineRule="auto"/>
      </w:pPr>
      <w:r>
        <w:separator/>
      </w:r>
    </w:p>
  </w:footnote>
  <w:footnote w:type="continuationSeparator" w:id="0">
    <w:p w:rsidR="00831058" w:rsidRDefault="00831058" w:rsidP="0044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0A12"/>
    <w:multiLevelType w:val="hybridMultilevel"/>
    <w:tmpl w:val="C1488E14"/>
    <w:lvl w:ilvl="0" w:tplc="A072AC8A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>
      <w:start w:val="1"/>
      <w:numFmt w:val="lowerRoman"/>
      <w:lvlText w:val="%6."/>
      <w:lvlJc w:val="right"/>
      <w:pPr>
        <w:ind w:left="4290" w:hanging="180"/>
      </w:pPr>
    </w:lvl>
    <w:lvl w:ilvl="6" w:tplc="0409000F">
      <w:start w:val="1"/>
      <w:numFmt w:val="decimal"/>
      <w:lvlText w:val="%7."/>
      <w:lvlJc w:val="left"/>
      <w:pPr>
        <w:ind w:left="5010" w:hanging="360"/>
      </w:pPr>
    </w:lvl>
    <w:lvl w:ilvl="7" w:tplc="04090019">
      <w:start w:val="1"/>
      <w:numFmt w:val="lowerLetter"/>
      <w:lvlText w:val="%8."/>
      <w:lvlJc w:val="left"/>
      <w:pPr>
        <w:ind w:left="5730" w:hanging="360"/>
      </w:pPr>
    </w:lvl>
    <w:lvl w:ilvl="8" w:tplc="040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DB"/>
    <w:rsid w:val="000E5DAE"/>
    <w:rsid w:val="001E4500"/>
    <w:rsid w:val="00213FA1"/>
    <w:rsid w:val="00306A01"/>
    <w:rsid w:val="00442EED"/>
    <w:rsid w:val="00620D4F"/>
    <w:rsid w:val="006D4FDB"/>
    <w:rsid w:val="006F0A8F"/>
    <w:rsid w:val="0074616C"/>
    <w:rsid w:val="00831058"/>
    <w:rsid w:val="00835812"/>
    <w:rsid w:val="00840E58"/>
    <w:rsid w:val="00E93EB7"/>
    <w:rsid w:val="00F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AC"/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2A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4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2EED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2E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2EED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AC"/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2A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42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2EED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2EE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2EED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usst.edu.cn/_upload/article/files/6f/0c/8c5caad3447eb913a2150af182fe/8db3fd77-a84f-41ed-9e07-fcb2f6a3565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Liu</dc:creator>
  <cp:lastModifiedBy>Wendy Liu</cp:lastModifiedBy>
  <cp:revision>3</cp:revision>
  <dcterms:created xsi:type="dcterms:W3CDTF">2019-04-22T02:11:00Z</dcterms:created>
  <dcterms:modified xsi:type="dcterms:W3CDTF">2019-04-22T02:13:00Z</dcterms:modified>
</cp:coreProperties>
</file>